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D51A7C">
        <w:rPr>
          <w:rFonts w:ascii="黑体" w:eastAsia="黑体" w:hint="eastAsia"/>
          <w:sz w:val="32"/>
          <w:szCs w:val="32"/>
        </w:rPr>
        <w:t>情况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2F3641" w:rsidRPr="002F3641">
        <w:rPr>
          <w:rFonts w:hint="eastAsia"/>
          <w:sz w:val="28"/>
          <w:szCs w:val="28"/>
        </w:rPr>
        <w:t>《环卫车功能与安全要求》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FF" w:rsidRDefault="004A55FF" w:rsidP="00893B2A">
      <w:r>
        <w:separator/>
      </w:r>
    </w:p>
  </w:endnote>
  <w:endnote w:type="continuationSeparator" w:id="1">
    <w:p w:rsidR="004A55FF" w:rsidRDefault="004A55FF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FF" w:rsidRDefault="004A55FF" w:rsidP="00893B2A">
      <w:r>
        <w:separator/>
      </w:r>
    </w:p>
  </w:footnote>
  <w:footnote w:type="continuationSeparator" w:id="1">
    <w:p w:rsidR="004A55FF" w:rsidRDefault="004A55FF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3AC6"/>
    <w:rsid w:val="000B1134"/>
    <w:rsid w:val="000F3F31"/>
    <w:rsid w:val="001315A0"/>
    <w:rsid w:val="00142E70"/>
    <w:rsid w:val="002427BA"/>
    <w:rsid w:val="00251E12"/>
    <w:rsid w:val="00294D08"/>
    <w:rsid w:val="002C75E9"/>
    <w:rsid w:val="002D2888"/>
    <w:rsid w:val="002F3641"/>
    <w:rsid w:val="00327B31"/>
    <w:rsid w:val="00375EE8"/>
    <w:rsid w:val="003830D3"/>
    <w:rsid w:val="003909EC"/>
    <w:rsid w:val="003C54DF"/>
    <w:rsid w:val="003C56A9"/>
    <w:rsid w:val="003E65FE"/>
    <w:rsid w:val="00420D7A"/>
    <w:rsid w:val="00476697"/>
    <w:rsid w:val="004840F8"/>
    <w:rsid w:val="004A55FF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D14E8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9D366F"/>
    <w:rsid w:val="00A01A52"/>
    <w:rsid w:val="00A6373C"/>
    <w:rsid w:val="00A862BE"/>
    <w:rsid w:val="00AF2332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71054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2021-06-03T03:03:00Z</dcterms:created>
  <dcterms:modified xsi:type="dcterms:W3CDTF">2021-06-03T03:03:00Z</dcterms:modified>
</cp:coreProperties>
</file>